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3F1" w:rsidRPr="003B53F1" w:rsidRDefault="003B53F1" w:rsidP="003B53F1">
      <w:pPr>
        <w:shd w:val="clear" w:color="auto" w:fill="FFFFFF"/>
        <w:spacing w:after="0" w:line="255" w:lineRule="atLeast"/>
        <w:outlineLvl w:val="3"/>
        <w:rPr>
          <w:rFonts w:ascii="Trebuchet MS" w:eastAsia="Times New Roman" w:hAnsi="Trebuchet MS" w:cs="Times New Roman"/>
          <w:b/>
          <w:bCs/>
          <w:caps/>
          <w:color w:val="005A79"/>
          <w:sz w:val="18"/>
          <w:szCs w:val="18"/>
          <w:lang w:eastAsia="de-DE"/>
        </w:rPr>
      </w:pPr>
      <w:bookmarkStart w:id="0" w:name="_GoBack"/>
      <w:bookmarkEnd w:id="0"/>
      <w:r w:rsidRPr="003B53F1">
        <w:rPr>
          <w:rFonts w:ascii="Trebuchet MS" w:eastAsia="Times New Roman" w:hAnsi="Trebuchet MS" w:cs="Times New Roman"/>
          <w:b/>
          <w:bCs/>
          <w:caps/>
          <w:color w:val="005A79"/>
          <w:sz w:val="18"/>
          <w:szCs w:val="18"/>
          <w:lang w:eastAsia="de-DE"/>
        </w:rPr>
        <w:t>Was wissen wir über das Alter(n)?</w:t>
      </w:r>
    </w:p>
    <w:p w:rsidR="003B53F1" w:rsidRPr="003B53F1" w:rsidRDefault="003B53F1" w:rsidP="003B53F1">
      <w:pPr>
        <w:shd w:val="clear" w:color="auto" w:fill="FFFFFF"/>
        <w:spacing w:after="100" w:afterAutospacing="1" w:line="255" w:lineRule="atLeast"/>
        <w:rPr>
          <w:rFonts w:ascii="Verdana" w:eastAsia="Times New Roman" w:hAnsi="Verdana" w:cs="Times New Roman"/>
          <w:color w:val="464749"/>
          <w:sz w:val="18"/>
          <w:szCs w:val="18"/>
          <w:lang w:eastAsia="de-DE"/>
        </w:rPr>
      </w:pPr>
      <w:r w:rsidRPr="003B53F1">
        <w:rPr>
          <w:rFonts w:ascii="Verdana" w:eastAsia="Times New Roman" w:hAnsi="Verdana" w:cs="Times New Roman"/>
          <w:color w:val="464749"/>
          <w:sz w:val="18"/>
          <w:szCs w:val="18"/>
          <w:lang w:eastAsia="de-DE"/>
        </w:rPr>
        <w:t>Anhand der folgenden Aussagen können Sie Ihr Wissen über das Alter(n) prüfen.</w:t>
      </w:r>
    </w:p>
    <w:p w:rsidR="003B53F1" w:rsidRPr="003B53F1" w:rsidRDefault="003B53F1" w:rsidP="003B53F1">
      <w:pPr>
        <w:shd w:val="clear" w:color="auto" w:fill="FFFFFF"/>
        <w:spacing w:after="100" w:afterAutospacing="1" w:line="255" w:lineRule="atLeast"/>
        <w:rPr>
          <w:rFonts w:ascii="Verdana" w:eastAsia="Times New Roman" w:hAnsi="Verdana" w:cs="Times New Roman"/>
          <w:color w:val="464749"/>
          <w:sz w:val="18"/>
          <w:szCs w:val="18"/>
          <w:lang w:eastAsia="de-DE"/>
        </w:rPr>
      </w:pPr>
    </w:p>
    <w:tbl>
      <w:tblPr>
        <w:tblW w:w="5000" w:type="pct"/>
        <w:tblBorders>
          <w:top w:val="single" w:sz="6" w:space="0" w:color="E9F1F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"/>
        <w:gridCol w:w="7162"/>
        <w:gridCol w:w="787"/>
        <w:gridCol w:w="725"/>
      </w:tblGrid>
      <w:tr w:rsidR="003B53F1" w:rsidRPr="003B53F1" w:rsidTr="003B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after="100" w:afterAutospacing="1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b/>
                <w:bCs/>
                <w:color w:val="464749"/>
                <w:sz w:val="17"/>
                <w:szCs w:val="17"/>
                <w:lang w:eastAsia="de-DE"/>
              </w:rPr>
              <w:t xml:space="preserve">Behauptungen über das Alter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b/>
                <w:bCs/>
                <w:color w:val="464749"/>
                <w:sz w:val="17"/>
                <w:szCs w:val="17"/>
                <w:lang w:eastAsia="de-DE"/>
              </w:rPr>
              <w:t>Richtig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b/>
                <w:bCs/>
                <w:color w:val="464749"/>
                <w:sz w:val="17"/>
                <w:szCs w:val="17"/>
                <w:lang w:eastAsia="de-DE"/>
              </w:rPr>
              <w:t>Falsch</w:t>
            </w:r>
          </w:p>
        </w:tc>
      </w:tr>
      <w:tr w:rsidR="003B53F1" w:rsidRPr="003B53F1" w:rsidTr="003B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Die meisten Menschen erhalten zu viele Medikamente.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 </w:t>
            </w:r>
          </w:p>
        </w:tc>
      </w:tr>
      <w:tr w:rsidR="003B53F1" w:rsidRPr="003B53F1" w:rsidTr="003B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Die meisten alten Menschen haben eine Krankheit.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 </w:t>
            </w:r>
          </w:p>
        </w:tc>
      </w:tr>
      <w:tr w:rsidR="003B53F1" w:rsidRPr="003B53F1" w:rsidTr="003B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Die meisten alten Menschen fühlen sich krank.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 </w:t>
            </w:r>
          </w:p>
        </w:tc>
      </w:tr>
      <w:tr w:rsidR="003B53F1" w:rsidRPr="003B53F1" w:rsidTr="003B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Alte Frauen leben länger und sind deshalb weniger krank.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 </w:t>
            </w:r>
          </w:p>
        </w:tc>
      </w:tr>
      <w:tr w:rsidR="003B53F1" w:rsidRPr="003B53F1" w:rsidTr="003B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Mehr als die Hälfte der hochbetagten Frauen braucht Hilfe beim Baden oder Duschen.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 </w:t>
            </w:r>
          </w:p>
        </w:tc>
      </w:tr>
      <w:tr w:rsidR="003B53F1" w:rsidRPr="003B53F1" w:rsidTr="003B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Die meisten Blutwerte ändern sich nicht im Alter.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 </w:t>
            </w:r>
          </w:p>
        </w:tc>
      </w:tr>
      <w:tr w:rsidR="003B53F1" w:rsidRPr="003B53F1" w:rsidTr="003B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Depressionen werden im Alter häufiger.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 </w:t>
            </w:r>
          </w:p>
        </w:tc>
      </w:tr>
      <w:tr w:rsidR="003B53F1" w:rsidRPr="003B53F1" w:rsidTr="003B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Die meisten Menschen über 70 Jahre leiden an einer ernsthaften Beeinträchtigung ihrer geistigen Leistungsfähigkeit.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 </w:t>
            </w:r>
          </w:p>
        </w:tc>
      </w:tr>
      <w:tr w:rsidR="003B53F1" w:rsidRPr="003B53F1" w:rsidTr="003B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Etwa die Hälfte der 90-jährigen und älteren Menschen leidet an einem deutlichen geistigen Abbau (Demenz).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 </w:t>
            </w:r>
          </w:p>
        </w:tc>
      </w:tr>
      <w:tr w:rsidR="003B53F1" w:rsidRPr="003B53F1" w:rsidTr="003B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Die meisten alten Menschen erhalten zu viele Psychopharmaka.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 </w:t>
            </w:r>
          </w:p>
        </w:tc>
      </w:tr>
      <w:tr w:rsidR="003B53F1" w:rsidRPr="003B53F1" w:rsidTr="003B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Der Alltag alter Menschen besteht vorwiegend aus Inaktivität und Ausruhen.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 </w:t>
            </w:r>
          </w:p>
        </w:tc>
      </w:tr>
      <w:tr w:rsidR="003B53F1" w:rsidRPr="003B53F1" w:rsidTr="003B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Das Thema Sterben und Tod hat bei den meisten alten Menschen hohe Priorität.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 </w:t>
            </w:r>
          </w:p>
        </w:tc>
      </w:tr>
      <w:tr w:rsidR="003B53F1" w:rsidRPr="003B53F1" w:rsidTr="003B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Das Gedächtnis wird mit zunehmendem Alter immer schlechter.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 </w:t>
            </w:r>
          </w:p>
        </w:tc>
      </w:tr>
      <w:tr w:rsidR="003B53F1" w:rsidRPr="003B53F1" w:rsidTr="003B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Die meisten alten Menschen können nichts Neues mehr lernen.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 </w:t>
            </w:r>
          </w:p>
        </w:tc>
      </w:tr>
      <w:tr w:rsidR="003B53F1" w:rsidRPr="003B53F1" w:rsidTr="003B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Die meisten alten Menschen glauben, dass sie ihr Leben nicht mehr selbst bestimmen können.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 </w:t>
            </w:r>
          </w:p>
        </w:tc>
      </w:tr>
      <w:tr w:rsidR="003B53F1" w:rsidRPr="003B53F1" w:rsidTr="003B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Nur ganz wenige alte Menschen haben noch ausgeprägte Lebensziele.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 </w:t>
            </w:r>
          </w:p>
        </w:tc>
      </w:tr>
      <w:tr w:rsidR="003B53F1" w:rsidRPr="003B53F1" w:rsidTr="003B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Alte Menschen leben vor allem in der Vergangenheit.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 </w:t>
            </w:r>
          </w:p>
        </w:tc>
      </w:tr>
      <w:tr w:rsidR="003B53F1" w:rsidRPr="003B53F1" w:rsidTr="003B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Fast alle alten Menschen haben eine vertraute Person, mit der sie über schwierige Probleme sprechen können.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 </w:t>
            </w:r>
          </w:p>
        </w:tc>
      </w:tr>
      <w:tr w:rsidR="003B53F1" w:rsidRPr="003B53F1" w:rsidTr="003B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Sehr viele alte Menschen sind arm.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 </w:t>
            </w:r>
          </w:p>
        </w:tc>
      </w:tr>
      <w:tr w:rsidR="003B53F1" w:rsidRPr="003B53F1" w:rsidTr="003B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Die Mehrzahl der 95-jährigen und Älteren lebt in Heimen.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 </w:t>
            </w:r>
          </w:p>
        </w:tc>
      </w:tr>
      <w:tr w:rsidR="003B53F1" w:rsidRPr="003B53F1" w:rsidTr="003B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Pflegebedürftige alte Menschen in Privathaushalten werden überwiegend von ihren Kindern gepflegt.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 </w:t>
            </w:r>
          </w:p>
        </w:tc>
      </w:tr>
      <w:tr w:rsidR="003B53F1" w:rsidRPr="003B53F1" w:rsidTr="003B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Ärmere Menschen sind im Alter kränker, reichere Menschen gesünder.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 </w:t>
            </w:r>
          </w:p>
        </w:tc>
      </w:tr>
      <w:tr w:rsidR="003B53F1" w:rsidRPr="003B53F1" w:rsidTr="003B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Frauen, die ihr Leben lang überwiegend Hausfrauen waren, sind im hohen Alter schlechter gestellt als Frauen, die über lange Zeit erwerbstätig waren.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3F1" w:rsidRPr="003B53F1" w:rsidRDefault="003B53F1" w:rsidP="003B53F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3B53F1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 </w:t>
            </w:r>
          </w:p>
        </w:tc>
      </w:tr>
    </w:tbl>
    <w:p w:rsidR="00882E26" w:rsidRPr="003B53F1" w:rsidRDefault="00125B82" w:rsidP="003B53F1"/>
    <w:sectPr w:rsidR="00882E26" w:rsidRPr="003B53F1" w:rsidSect="00A638CF">
      <w:pgSz w:w="11906" w:h="16838"/>
      <w:pgMar w:top="1417" w:right="1417" w:bottom="1134" w:left="1417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F1"/>
    <w:rsid w:val="00125B82"/>
    <w:rsid w:val="003B53F1"/>
    <w:rsid w:val="004865F6"/>
    <w:rsid w:val="00A638CF"/>
    <w:rsid w:val="00AC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FFA5B-4BA0-40AE-A97D-0B3A2A61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3B53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552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3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2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1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51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48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942113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11926">
                                                  <w:marLeft w:val="0"/>
                                                  <w:marRight w:val="-1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837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17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363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9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595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5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45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61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574333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228691">
                                                  <w:marLeft w:val="0"/>
                                                  <w:marRight w:val="-1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60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728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04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065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3DC419C5.dotm</Template>
  <TotalTime>0</TotalTime>
  <Pages>1</Pages>
  <Words>276</Words>
  <Characters>1743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Lehmbauverein Augsburg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Heimerl Dr. Birgit</dc:creator>
  <cp:lastModifiedBy>HeimerlBi</cp:lastModifiedBy>
  <cp:revision>2</cp:revision>
  <dcterms:created xsi:type="dcterms:W3CDTF">2017-03-06T06:32:00Z</dcterms:created>
  <dcterms:modified xsi:type="dcterms:W3CDTF">2017-03-06T06:32:00Z</dcterms:modified>
</cp:coreProperties>
</file>